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3F013" w14:textId="77777777" w:rsidR="00BB77CD" w:rsidRDefault="00BB77CD" w:rsidP="00BB77CD">
      <w:r>
        <w:t>Sehr geehrter Projektträger,</w:t>
      </w:r>
    </w:p>
    <w:p w14:paraId="3F8DC1A0" w14:textId="77777777" w:rsidR="00BB77CD" w:rsidRDefault="00BB77CD" w:rsidP="00BB77CD">
      <w:r>
        <w:t xml:space="preserve">Sie planen mit Hilfe unserer Förderzusage aus dem Regionalbudget in Ihrem „Unternehmen“ (hier auch gemeint für: Bildungsstätten, Museum, Freizeitangebote etc.), eine inhaltliche und/oder bauliche Maßnahme vorzunehmen. </w:t>
      </w:r>
    </w:p>
    <w:p w14:paraId="3C49DDDC" w14:textId="77777777" w:rsidR="00BB77CD" w:rsidRDefault="00BB77CD" w:rsidP="00BB77CD">
      <w:r>
        <w:t xml:space="preserve">Sobald Eintrittsgelder, Gebühren, Preise o.ä. durch das Projekt erzielt werden, ist in der Regel eine „Wirtschaftlichkeitsbetrachtung“ vorzunehmen, aus der die Notwendigkeit einer Förderung ersichtlich wird. </w:t>
      </w:r>
    </w:p>
    <w:p w14:paraId="78D10661" w14:textId="597FCDAB" w:rsidR="00BB77CD" w:rsidRDefault="00BB77CD" w:rsidP="00BB77CD">
      <w:r>
        <w:t xml:space="preserve">Für die Umsetzung von „Kleinstprojekten“ aus dem Regionalbudget ist hierfür aber eine vereinfachte Erklärung von Ihnen als Zuwendungsempfänger ausreichend. </w:t>
      </w:r>
    </w:p>
    <w:p w14:paraId="11C28098" w14:textId="33E4B6A0" w:rsidR="006F5928" w:rsidRPr="006F5928" w:rsidRDefault="006F5928" w:rsidP="00BB77CD">
      <w:pPr>
        <w:rPr>
          <w:i/>
          <w:iCs/>
        </w:rPr>
      </w:pPr>
      <w:r w:rsidRPr="006F5928">
        <w:rPr>
          <w:i/>
          <w:iCs/>
        </w:rPr>
        <w:t>Ihr</w:t>
      </w:r>
    </w:p>
    <w:p w14:paraId="1701F8BB" w14:textId="3B8C55C0" w:rsidR="00BB77CD" w:rsidRPr="006F5928" w:rsidRDefault="006F5928" w:rsidP="00BB77CD">
      <w:pPr>
        <w:rPr>
          <w:i/>
          <w:iCs/>
        </w:rPr>
      </w:pPr>
      <w:r w:rsidRPr="006F5928">
        <w:rPr>
          <w:i/>
          <w:iCs/>
        </w:rPr>
        <w:t>Regionalmanagement Eckernförder Bucht</w:t>
      </w:r>
    </w:p>
    <w:p w14:paraId="2E7104DF" w14:textId="77777777" w:rsidR="00BB77CD" w:rsidRDefault="00BB77CD" w:rsidP="00E01C5C">
      <w:pPr>
        <w:rPr>
          <w:color w:val="808080" w:themeColor="background1" w:themeShade="80"/>
        </w:rPr>
      </w:pPr>
    </w:p>
    <w:p w14:paraId="38579C50" w14:textId="77777777" w:rsidR="00BB77CD" w:rsidRDefault="00BB77CD" w:rsidP="00E01C5C">
      <w:pPr>
        <w:rPr>
          <w:color w:val="808080" w:themeColor="background1" w:themeShade="80"/>
        </w:rPr>
      </w:pPr>
    </w:p>
    <w:p w14:paraId="56617882" w14:textId="77777777" w:rsidR="00BB77CD" w:rsidRDefault="00BB77CD" w:rsidP="00E01C5C">
      <w:pPr>
        <w:rPr>
          <w:color w:val="808080" w:themeColor="background1" w:themeShade="80"/>
        </w:rPr>
      </w:pPr>
    </w:p>
    <w:p w14:paraId="23C8AD55" w14:textId="36FE5722" w:rsidR="003A0A34" w:rsidRDefault="00830314" w:rsidP="00E01C5C">
      <w:pPr>
        <w:rPr>
          <w:color w:val="808080" w:themeColor="background1" w:themeShade="80"/>
        </w:rPr>
      </w:pPr>
      <w:r w:rsidRPr="003A0A34">
        <w:rPr>
          <w:color w:val="808080" w:themeColor="background1" w:themeShade="80"/>
        </w:rPr>
        <w:t>[Projektträger]</w:t>
      </w:r>
    </w:p>
    <w:p w14:paraId="2CAD2EE0" w14:textId="1DD0820C" w:rsidR="00E01C5C" w:rsidRDefault="00E01C5C" w:rsidP="00E01C5C">
      <w:pPr>
        <w:rPr>
          <w:color w:val="808080" w:themeColor="background1" w:themeShade="80"/>
        </w:rPr>
      </w:pPr>
    </w:p>
    <w:p w14:paraId="6319BEC7" w14:textId="77777777" w:rsidR="006948D3" w:rsidRDefault="006948D3" w:rsidP="00E01C5C">
      <w:pPr>
        <w:rPr>
          <w:color w:val="808080" w:themeColor="background1" w:themeShade="80"/>
        </w:rPr>
      </w:pPr>
    </w:p>
    <w:p w14:paraId="64AE60BB" w14:textId="77777777" w:rsidR="00A246F4" w:rsidRPr="003A0A34" w:rsidRDefault="003A0A34" w:rsidP="003A0A34">
      <w:pPr>
        <w:jc w:val="right"/>
        <w:rPr>
          <w:color w:val="808080" w:themeColor="background1" w:themeShade="80"/>
        </w:rPr>
      </w:pPr>
      <w:r w:rsidRPr="003A0A34">
        <w:rPr>
          <w:color w:val="808080" w:themeColor="background1" w:themeShade="80"/>
        </w:rPr>
        <w:t>[Ort, Datum]</w:t>
      </w:r>
    </w:p>
    <w:p w14:paraId="10C1D162" w14:textId="77777777" w:rsidR="003A0A34" w:rsidRDefault="003A0A34" w:rsidP="003A0A34">
      <w:pPr>
        <w:jc w:val="right"/>
      </w:pPr>
    </w:p>
    <w:p w14:paraId="768A6235" w14:textId="77777777" w:rsidR="003A0A34" w:rsidRDefault="003A0A34" w:rsidP="003A0A34">
      <w:pPr>
        <w:jc w:val="right"/>
      </w:pPr>
    </w:p>
    <w:p w14:paraId="3E035253" w14:textId="77777777" w:rsidR="00025460" w:rsidRDefault="00025460"/>
    <w:p w14:paraId="207A06E2" w14:textId="77777777" w:rsidR="00830314" w:rsidRDefault="00025460">
      <w:pPr>
        <w:rPr>
          <w:b/>
          <w:bCs/>
        </w:rPr>
      </w:pPr>
      <w:r w:rsidRPr="00830314">
        <w:rPr>
          <w:b/>
          <w:bCs/>
        </w:rPr>
        <w:t xml:space="preserve">Hiermit erkläre ich, </w:t>
      </w:r>
    </w:p>
    <w:p w14:paraId="0466BF95" w14:textId="387C5A14" w:rsidR="00025460" w:rsidRDefault="00025460">
      <w:pPr>
        <w:rPr>
          <w:b/>
          <w:bCs/>
        </w:rPr>
      </w:pPr>
      <w:r w:rsidRPr="00830314">
        <w:rPr>
          <w:b/>
          <w:bCs/>
        </w:rPr>
        <w:t>dass sich aufgrund der Investition für das geförderte Projekt</w:t>
      </w:r>
      <w:r w:rsidR="001E3497">
        <w:rPr>
          <w:b/>
          <w:bCs/>
          <w:color w:val="0070C0"/>
        </w:rPr>
        <w:t xml:space="preserve"> </w:t>
      </w:r>
      <w:r w:rsidR="001E3497" w:rsidRPr="001E3497">
        <w:rPr>
          <w:b/>
          <w:bCs/>
          <w:color w:val="A6A6A6" w:themeColor="background1" w:themeShade="A6"/>
        </w:rPr>
        <w:t>[Beschreibung]</w:t>
      </w:r>
      <w:r w:rsidRPr="001E3497">
        <w:rPr>
          <w:b/>
          <w:bCs/>
          <w:color w:val="A6A6A6" w:themeColor="background1" w:themeShade="A6"/>
        </w:rPr>
        <w:t xml:space="preserve"> </w:t>
      </w:r>
      <w:r w:rsidRPr="00830314">
        <w:rPr>
          <w:b/>
          <w:bCs/>
        </w:rPr>
        <w:t xml:space="preserve">die Eintrittspreise (Preise, Gebühren o.ä.) </w:t>
      </w:r>
      <w:r w:rsidR="003A0A34">
        <w:rPr>
          <w:b/>
          <w:bCs/>
        </w:rPr>
        <w:t xml:space="preserve">meines „Unternehmens“ </w:t>
      </w:r>
      <w:r w:rsidRPr="00830314">
        <w:rPr>
          <w:b/>
          <w:bCs/>
        </w:rPr>
        <w:t xml:space="preserve">nicht erhöhen. Meine Investitions-/ Anschaffungskosten </w:t>
      </w:r>
      <w:r w:rsidR="00830314" w:rsidRPr="00830314">
        <w:rPr>
          <w:b/>
          <w:bCs/>
        </w:rPr>
        <w:t xml:space="preserve">amortisieren sich frühestens nach dem </w:t>
      </w:r>
      <w:r w:rsidRPr="00830314">
        <w:rPr>
          <w:b/>
          <w:bCs/>
        </w:rPr>
        <w:t>ersten Jahr nach Fertigstellung</w:t>
      </w:r>
      <w:r w:rsidR="00830314" w:rsidRPr="00830314">
        <w:rPr>
          <w:b/>
          <w:bCs/>
        </w:rPr>
        <w:t>. Die Umsetzung des Projektes zielt nicht vorrangig auf eine Gewinnerhöhung ab.</w:t>
      </w:r>
      <w:r w:rsidRPr="00830314">
        <w:rPr>
          <w:b/>
          <w:bCs/>
        </w:rPr>
        <w:t xml:space="preserve"> </w:t>
      </w:r>
    </w:p>
    <w:p w14:paraId="74D0626F" w14:textId="77777777" w:rsidR="00830314" w:rsidRDefault="00830314">
      <w:pPr>
        <w:rPr>
          <w:b/>
          <w:bCs/>
        </w:rPr>
      </w:pPr>
    </w:p>
    <w:p w14:paraId="795D3C13" w14:textId="1F074234" w:rsidR="00830314" w:rsidRDefault="00002F16">
      <w:r w:rsidRPr="00303A14">
        <w:t xml:space="preserve">Datum, </w:t>
      </w:r>
    </w:p>
    <w:p w14:paraId="74839AAE" w14:textId="77777777" w:rsidR="009C300A" w:rsidRPr="00303A14" w:rsidRDefault="009C300A"/>
    <w:p w14:paraId="164E6B87" w14:textId="77777777" w:rsidR="00BB77CD" w:rsidRDefault="00BB77CD" w:rsidP="003A0A34"/>
    <w:p w14:paraId="08D69992" w14:textId="7459062A" w:rsidR="003A0A34" w:rsidRPr="00F842E4" w:rsidRDefault="00A36F5D" w:rsidP="003A0A34">
      <w:r w:rsidRPr="00F842E4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DB8ED" wp14:editId="697DED58">
                <wp:simplePos x="0" y="0"/>
                <wp:positionH relativeFrom="column">
                  <wp:posOffset>-7341</wp:posOffset>
                </wp:positionH>
                <wp:positionV relativeFrom="paragraph">
                  <wp:posOffset>229667</wp:posOffset>
                </wp:positionV>
                <wp:extent cx="2231136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1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58E7F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8.1pt" to="175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2BCE2279" w14:textId="6BD73FBD" w:rsidR="00A246F4" w:rsidRPr="009C300A" w:rsidRDefault="003A0A34" w:rsidP="003A0A34">
      <w:pPr>
        <w:spacing w:after="0" w:line="240" w:lineRule="auto"/>
        <w:contextualSpacing/>
        <w:rPr>
          <w:sz w:val="20"/>
          <w:szCs w:val="20"/>
        </w:rPr>
      </w:pPr>
      <w:r w:rsidRPr="009C300A">
        <w:rPr>
          <w:sz w:val="20"/>
          <w:szCs w:val="20"/>
        </w:rPr>
        <w:t>Unterschrift Projektträger</w:t>
      </w:r>
    </w:p>
    <w:sectPr w:rsidR="00A246F4" w:rsidRPr="009C300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B8152" w14:textId="77777777" w:rsidR="005B3F86" w:rsidRDefault="005B3F86" w:rsidP="00830314">
      <w:pPr>
        <w:spacing w:after="0" w:line="240" w:lineRule="auto"/>
      </w:pPr>
      <w:r>
        <w:separator/>
      </w:r>
    </w:p>
  </w:endnote>
  <w:endnote w:type="continuationSeparator" w:id="0">
    <w:p w14:paraId="64395CD6" w14:textId="77777777" w:rsidR="005B3F86" w:rsidRDefault="005B3F86" w:rsidP="0083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634F2" w14:textId="22B20823" w:rsidR="00322436" w:rsidRDefault="00322436">
    <w:pPr>
      <w:pStyle w:val="Fuzeile"/>
    </w:pPr>
    <w:r>
      <w:t>Stand 02.12.2020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88EF1" w14:textId="77777777" w:rsidR="005B3F86" w:rsidRDefault="005B3F86" w:rsidP="00830314">
      <w:pPr>
        <w:spacing w:after="0" w:line="240" w:lineRule="auto"/>
      </w:pPr>
      <w:r>
        <w:separator/>
      </w:r>
    </w:p>
  </w:footnote>
  <w:footnote w:type="continuationSeparator" w:id="0">
    <w:p w14:paraId="1F08EE0F" w14:textId="77777777" w:rsidR="005B3F86" w:rsidRDefault="005B3F86" w:rsidP="0083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3B3C1" w14:textId="77777777" w:rsidR="00830314" w:rsidRDefault="00830314" w:rsidP="00830314">
    <w:pPr>
      <w:pStyle w:val="Kopfzeile"/>
      <w:jc w:val="right"/>
    </w:pPr>
    <w:r>
      <w:rPr>
        <w:noProof/>
      </w:rPr>
      <w:drawing>
        <wp:inline distT="0" distB="0" distL="0" distR="0" wp14:anchorId="6AB9DB76" wp14:editId="772521AB">
          <wp:extent cx="1128188" cy="61447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036" cy="63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3AF0F" w14:textId="77777777" w:rsidR="00830314" w:rsidRDefault="008303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F4"/>
    <w:rsid w:val="00002F16"/>
    <w:rsid w:val="00025460"/>
    <w:rsid w:val="000511BA"/>
    <w:rsid w:val="001B4427"/>
    <w:rsid w:val="001E3497"/>
    <w:rsid w:val="002218BD"/>
    <w:rsid w:val="00240B29"/>
    <w:rsid w:val="0025359E"/>
    <w:rsid w:val="002C26CF"/>
    <w:rsid w:val="00303A14"/>
    <w:rsid w:val="00322436"/>
    <w:rsid w:val="003A0A34"/>
    <w:rsid w:val="003F1336"/>
    <w:rsid w:val="005B3F86"/>
    <w:rsid w:val="006948D3"/>
    <w:rsid w:val="006F5928"/>
    <w:rsid w:val="00830314"/>
    <w:rsid w:val="009C300A"/>
    <w:rsid w:val="00A246F4"/>
    <w:rsid w:val="00A36F5D"/>
    <w:rsid w:val="00A64099"/>
    <w:rsid w:val="00B34FF5"/>
    <w:rsid w:val="00BB77CD"/>
    <w:rsid w:val="00BD7E58"/>
    <w:rsid w:val="00DA5A44"/>
    <w:rsid w:val="00DF5B23"/>
    <w:rsid w:val="00E01C5C"/>
    <w:rsid w:val="00E30FE7"/>
    <w:rsid w:val="00F842E4"/>
    <w:rsid w:val="00F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CE85"/>
  <w15:chartTrackingRefBased/>
  <w15:docId w15:val="{74FB3ED9-53EC-4EAF-A5DF-7A8E2649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0314"/>
  </w:style>
  <w:style w:type="paragraph" w:styleId="Fuzeile">
    <w:name w:val="footer"/>
    <w:basedOn w:val="Standard"/>
    <w:link w:val="FuzeileZchn"/>
    <w:uiPriority w:val="99"/>
    <w:unhideWhenUsed/>
    <w:rsid w:val="0083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63AB4690C1546A682A7077B8D607B" ma:contentTypeVersion="12" ma:contentTypeDescription="Ein neues Dokument erstellen." ma:contentTypeScope="" ma:versionID="696ff4666de7758251f46650b9b59374">
  <xsd:schema xmlns:xsd="http://www.w3.org/2001/XMLSchema" xmlns:xs="http://www.w3.org/2001/XMLSchema" xmlns:p="http://schemas.microsoft.com/office/2006/metadata/properties" xmlns:ns2="372e13db-7a1f-4b1d-8824-ad597678e861" xmlns:ns3="7260155d-d79e-46df-bfbf-7edf8b530a2b" targetNamespace="http://schemas.microsoft.com/office/2006/metadata/properties" ma:root="true" ma:fieldsID="f7658f9de3e546cf5106625ae5fd9103" ns2:_="" ns3:_="">
    <xsd:import namespace="372e13db-7a1f-4b1d-8824-ad597678e861"/>
    <xsd:import namespace="7260155d-d79e-46df-bfbf-7edf8b530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155d-d79e-46df-bfbf-7edf8b530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A226E-F462-4A99-9B0C-94CBAE4B1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AE01A7-824A-47B5-AB44-F8291FEEEA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40954-AAED-4B6B-A21E-E70044CA2B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7C3FC-412A-4A02-8DEF-7573FF653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13db-7a1f-4b1d-8824-ad597678e861"/>
    <ds:schemaRef ds:uri="7260155d-d79e-46df-bfbf-7edf8b530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von Troilo</dc:creator>
  <cp:keywords/>
  <dc:description/>
  <cp:lastModifiedBy>Dr. Dieter Kuhn</cp:lastModifiedBy>
  <cp:revision>3</cp:revision>
  <dcterms:created xsi:type="dcterms:W3CDTF">2020-12-02T12:49:00Z</dcterms:created>
  <dcterms:modified xsi:type="dcterms:W3CDTF">2020-12-02T12:50:00Z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0x010100DD163AB4690C1546A682A7077B8D607B</vt:lpwstr>
  </property>
</Properties>
</file>